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2E8C" w14:textId="77777777" w:rsidR="001505E9" w:rsidRDefault="00C125A1"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5E3D7C0" wp14:editId="70D8DF4D">
            <wp:extent cx="5756910" cy="1657350"/>
            <wp:effectExtent l="0" t="0" r="8890" b="0"/>
            <wp:docPr id="8" name="il_fi" descr="http://binnentuinboutersem.be/wp-content/upload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nnentuinboutersem.be/wp-content/uploads/bann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07591" w14:textId="77777777" w:rsidR="00C125A1" w:rsidRDefault="00C125A1"/>
    <w:p w14:paraId="08FB2B2C" w14:textId="77777777" w:rsidR="00C125A1" w:rsidRDefault="00C125A1"/>
    <w:p w14:paraId="26B3F540" w14:textId="77777777" w:rsidR="00C125A1" w:rsidRDefault="00F5348A">
      <w:pPr>
        <w:rPr>
          <w:b/>
          <w:sz w:val="48"/>
          <w:szCs w:val="48"/>
        </w:rPr>
      </w:pPr>
      <w:r>
        <w:rPr>
          <w:b/>
          <w:sz w:val="48"/>
          <w:szCs w:val="48"/>
        </w:rPr>
        <w:t>‘</w:t>
      </w:r>
      <w:r w:rsidR="00C125A1">
        <w:rPr>
          <w:b/>
          <w:sz w:val="48"/>
          <w:szCs w:val="48"/>
        </w:rPr>
        <w:t>Focusing in proces</w:t>
      </w:r>
      <w:r>
        <w:rPr>
          <w:b/>
          <w:sz w:val="48"/>
          <w:szCs w:val="48"/>
        </w:rPr>
        <w:t>’</w:t>
      </w:r>
      <w:r w:rsidR="00C125A1">
        <w:rPr>
          <w:b/>
          <w:sz w:val="48"/>
          <w:szCs w:val="48"/>
        </w:rPr>
        <w:t xml:space="preserve"> in De Binnentu</w:t>
      </w:r>
      <w:r>
        <w:rPr>
          <w:b/>
          <w:sz w:val="48"/>
          <w:szCs w:val="48"/>
        </w:rPr>
        <w:t>in</w:t>
      </w:r>
    </w:p>
    <w:p w14:paraId="52566BB8" w14:textId="586F61EF" w:rsidR="0021431D" w:rsidRDefault="0021431D">
      <w:pPr>
        <w:rPr>
          <w:b/>
          <w:sz w:val="48"/>
          <w:szCs w:val="48"/>
        </w:rPr>
      </w:pPr>
      <w:r>
        <w:rPr>
          <w:b/>
          <w:sz w:val="48"/>
          <w:szCs w:val="48"/>
        </w:rPr>
        <w:t>najaar 2019</w:t>
      </w:r>
    </w:p>
    <w:p w14:paraId="60D46FEA" w14:textId="77777777" w:rsidR="00F5348A" w:rsidRDefault="00F5348A">
      <w:pPr>
        <w:rPr>
          <w:b/>
          <w:sz w:val="48"/>
          <w:szCs w:val="48"/>
        </w:rPr>
      </w:pPr>
    </w:p>
    <w:p w14:paraId="50D651C7" w14:textId="6B926F08" w:rsidR="00F5348A" w:rsidRDefault="00ED4FC1">
      <w:pPr>
        <w:rPr>
          <w:sz w:val="28"/>
          <w:szCs w:val="28"/>
        </w:rPr>
      </w:pPr>
      <w:r>
        <w:rPr>
          <w:sz w:val="28"/>
          <w:szCs w:val="28"/>
        </w:rPr>
        <w:t xml:space="preserve">Deze cursus richt zich tot wie minstens een </w:t>
      </w:r>
      <w:r w:rsidR="00F5348A" w:rsidRPr="00F5348A">
        <w:rPr>
          <w:sz w:val="28"/>
          <w:szCs w:val="28"/>
        </w:rPr>
        <w:t>i</w:t>
      </w:r>
      <w:r>
        <w:rPr>
          <w:sz w:val="28"/>
          <w:szCs w:val="28"/>
        </w:rPr>
        <w:t>ntroductiecursus Focusing (niveau 1) volgde</w:t>
      </w:r>
      <w:r w:rsidR="00F5348A" w:rsidRPr="00F5348A">
        <w:rPr>
          <w:sz w:val="28"/>
          <w:szCs w:val="28"/>
        </w:rPr>
        <w:t xml:space="preserve"> en </w:t>
      </w:r>
      <w:r>
        <w:rPr>
          <w:sz w:val="28"/>
          <w:szCs w:val="28"/>
        </w:rPr>
        <w:t>zin heeft</w:t>
      </w:r>
      <w:r w:rsidR="00F5348A">
        <w:rPr>
          <w:sz w:val="28"/>
          <w:szCs w:val="28"/>
        </w:rPr>
        <w:t xml:space="preserve"> om de rijkdom van Focusing verder te exploreren en ervaren.</w:t>
      </w:r>
    </w:p>
    <w:p w14:paraId="490C1D1A" w14:textId="77777777" w:rsidR="00F5348A" w:rsidRDefault="00F5348A">
      <w:pPr>
        <w:rPr>
          <w:sz w:val="28"/>
          <w:szCs w:val="28"/>
        </w:rPr>
      </w:pPr>
    </w:p>
    <w:p w14:paraId="70C5582B" w14:textId="2C35A318" w:rsidR="00F5348A" w:rsidRDefault="002261B7">
      <w:pPr>
        <w:rPr>
          <w:sz w:val="28"/>
          <w:szCs w:val="28"/>
        </w:rPr>
      </w:pPr>
      <w:r>
        <w:rPr>
          <w:sz w:val="28"/>
          <w:szCs w:val="28"/>
        </w:rPr>
        <w:t xml:space="preserve">Gedurende 6 </w:t>
      </w:r>
      <w:r w:rsidR="0021431D">
        <w:rPr>
          <w:sz w:val="28"/>
          <w:szCs w:val="28"/>
        </w:rPr>
        <w:t xml:space="preserve">dinsdagen </w:t>
      </w:r>
      <w:r w:rsidR="00F5348A">
        <w:rPr>
          <w:sz w:val="28"/>
          <w:szCs w:val="28"/>
        </w:rPr>
        <w:t>zullen we de verschillende vaardigheden die Focusing vraagt</w:t>
      </w:r>
      <w:r w:rsidR="00ED4FC1">
        <w:rPr>
          <w:sz w:val="28"/>
          <w:szCs w:val="28"/>
        </w:rPr>
        <w:t>,</w:t>
      </w:r>
      <w:r w:rsidR="00F5348A">
        <w:rPr>
          <w:sz w:val="28"/>
          <w:szCs w:val="28"/>
        </w:rPr>
        <w:t xml:space="preserve"> via ervaringsgerichte oefeningen aanleren. </w:t>
      </w:r>
    </w:p>
    <w:p w14:paraId="0B9CECAC" w14:textId="77777777" w:rsidR="00ED4FC1" w:rsidRDefault="00ED4FC1">
      <w:pPr>
        <w:rPr>
          <w:sz w:val="28"/>
          <w:szCs w:val="28"/>
        </w:rPr>
      </w:pPr>
    </w:p>
    <w:p w14:paraId="1E303D88" w14:textId="33D74FFB" w:rsidR="00ED4FC1" w:rsidRDefault="00ED4FC1">
      <w:pPr>
        <w:rPr>
          <w:sz w:val="28"/>
          <w:szCs w:val="28"/>
        </w:rPr>
      </w:pPr>
      <w:r>
        <w:rPr>
          <w:sz w:val="28"/>
          <w:szCs w:val="28"/>
        </w:rPr>
        <w:t>De cursus wordt begeleid door</w:t>
      </w:r>
    </w:p>
    <w:p w14:paraId="3BB542FA" w14:textId="5A9CF456" w:rsidR="00ED4FC1" w:rsidRDefault="00ED4FC1">
      <w:pPr>
        <w:rPr>
          <w:sz w:val="28"/>
          <w:szCs w:val="28"/>
        </w:rPr>
      </w:pPr>
      <w:r w:rsidRPr="00ED4FC1">
        <w:rPr>
          <w:b/>
          <w:sz w:val="28"/>
          <w:szCs w:val="28"/>
        </w:rPr>
        <w:t>Jessica Delooz</w:t>
      </w:r>
      <w:r w:rsidR="0021431D">
        <w:rPr>
          <w:sz w:val="28"/>
          <w:szCs w:val="28"/>
        </w:rPr>
        <w:t>: P</w:t>
      </w:r>
      <w:r>
        <w:rPr>
          <w:sz w:val="28"/>
          <w:szCs w:val="28"/>
        </w:rPr>
        <w:t>sychiater-systeempsychotherapeute, Focusing trainer en coördinator-in-opleiding</w:t>
      </w:r>
    </w:p>
    <w:p w14:paraId="6B2AF74C" w14:textId="0994CCF3" w:rsidR="00ED4FC1" w:rsidRDefault="00ED4FC1">
      <w:pPr>
        <w:rPr>
          <w:sz w:val="28"/>
          <w:szCs w:val="28"/>
        </w:rPr>
      </w:pPr>
      <w:r w:rsidRPr="00ED4FC1">
        <w:rPr>
          <w:b/>
          <w:sz w:val="28"/>
          <w:szCs w:val="28"/>
        </w:rPr>
        <w:t>Didier Van Lierde</w:t>
      </w:r>
      <w:r>
        <w:rPr>
          <w:sz w:val="28"/>
          <w:szCs w:val="28"/>
        </w:rPr>
        <w:t>: Psycholoog, cliënt-ger</w:t>
      </w:r>
      <w:r w:rsidR="0021431D">
        <w:rPr>
          <w:sz w:val="28"/>
          <w:szCs w:val="28"/>
        </w:rPr>
        <w:t>icht psychotherapeut en Focusing trainer-in-training</w:t>
      </w:r>
    </w:p>
    <w:p w14:paraId="16D18C48" w14:textId="77777777" w:rsidR="00ED4FC1" w:rsidRDefault="00ED4FC1">
      <w:pPr>
        <w:rPr>
          <w:sz w:val="28"/>
          <w:szCs w:val="28"/>
        </w:rPr>
      </w:pPr>
    </w:p>
    <w:p w14:paraId="021E6D87" w14:textId="2115406D" w:rsidR="00ED4FC1" w:rsidRDefault="00ED4FC1">
      <w:pPr>
        <w:rPr>
          <w:rStyle w:val="Hyperlink"/>
          <w:sz w:val="28"/>
          <w:szCs w:val="28"/>
        </w:rPr>
      </w:pPr>
      <w:r>
        <w:rPr>
          <w:sz w:val="28"/>
          <w:szCs w:val="28"/>
          <w:u w:val="single"/>
        </w:rPr>
        <w:t>Plaats:</w:t>
      </w:r>
      <w:r>
        <w:rPr>
          <w:sz w:val="28"/>
          <w:szCs w:val="28"/>
        </w:rPr>
        <w:t xml:space="preserve"> Psychotherapeutisch centrum De Binnentuin, Spoorwegstraat 8 3370 Boutersem </w:t>
      </w:r>
      <w:hyperlink r:id="rId6" w:history="1">
        <w:r w:rsidRPr="00E84ACF">
          <w:rPr>
            <w:rStyle w:val="Hyperlink"/>
            <w:sz w:val="28"/>
            <w:szCs w:val="28"/>
          </w:rPr>
          <w:t>www.binnentuinboutersem.be</w:t>
        </w:r>
      </w:hyperlink>
    </w:p>
    <w:p w14:paraId="6CA89165" w14:textId="77777777" w:rsidR="0021431D" w:rsidRDefault="0021431D">
      <w:pPr>
        <w:rPr>
          <w:sz w:val="28"/>
          <w:szCs w:val="28"/>
        </w:rPr>
      </w:pPr>
    </w:p>
    <w:p w14:paraId="19731451" w14:textId="19DEB7FF" w:rsidR="00ED4FC1" w:rsidRDefault="00ED4FC1">
      <w:pPr>
        <w:rPr>
          <w:sz w:val="28"/>
          <w:szCs w:val="28"/>
        </w:rPr>
      </w:pPr>
      <w:r>
        <w:rPr>
          <w:sz w:val="28"/>
          <w:szCs w:val="28"/>
          <w:u w:val="single"/>
        </w:rPr>
        <w:t>Data:</w:t>
      </w:r>
      <w:r w:rsidR="002261B7">
        <w:rPr>
          <w:sz w:val="28"/>
          <w:szCs w:val="28"/>
          <w:u w:val="single"/>
        </w:rPr>
        <w:t xml:space="preserve"> </w:t>
      </w:r>
      <w:r w:rsidR="0021431D">
        <w:rPr>
          <w:sz w:val="28"/>
          <w:szCs w:val="28"/>
        </w:rPr>
        <w:t>8 en 22/10, 12 en 26/11/2019 en 14 en 28/01/2020 telkens van 9u30 tot 16u30</w:t>
      </w:r>
    </w:p>
    <w:p w14:paraId="10455F1F" w14:textId="77777777" w:rsidR="0021431D" w:rsidRPr="002261B7" w:rsidRDefault="0021431D">
      <w:pPr>
        <w:rPr>
          <w:sz w:val="28"/>
          <w:szCs w:val="28"/>
        </w:rPr>
      </w:pPr>
    </w:p>
    <w:p w14:paraId="5160A6C1" w14:textId="60C47AD1" w:rsidR="00ED4FC1" w:rsidRDefault="00ED4FC1">
      <w:pPr>
        <w:rPr>
          <w:sz w:val="28"/>
          <w:szCs w:val="28"/>
        </w:rPr>
      </w:pPr>
      <w:r>
        <w:rPr>
          <w:sz w:val="28"/>
          <w:szCs w:val="28"/>
          <w:u w:val="single"/>
        </w:rPr>
        <w:t>Prijs:</w:t>
      </w:r>
      <w:r w:rsidR="002261B7">
        <w:rPr>
          <w:sz w:val="28"/>
          <w:szCs w:val="28"/>
        </w:rPr>
        <w:t xml:space="preserve"> 660</w:t>
      </w:r>
      <w:r>
        <w:rPr>
          <w:sz w:val="28"/>
          <w:szCs w:val="28"/>
        </w:rPr>
        <w:t xml:space="preserve"> euro vo</w:t>
      </w:r>
      <w:r w:rsidR="0021431D">
        <w:rPr>
          <w:sz w:val="28"/>
          <w:szCs w:val="28"/>
        </w:rPr>
        <w:t>or 6 dagen lunch inbegrepen</w:t>
      </w:r>
    </w:p>
    <w:p w14:paraId="2E7E1FCD" w14:textId="4698106A" w:rsidR="00ED4FC1" w:rsidRDefault="00ED4FC1">
      <w:pPr>
        <w:rPr>
          <w:sz w:val="28"/>
          <w:szCs w:val="28"/>
          <w:u w:val="single"/>
        </w:rPr>
      </w:pPr>
      <w:r w:rsidRPr="00ED4FC1">
        <w:rPr>
          <w:sz w:val="28"/>
          <w:szCs w:val="28"/>
          <w:u w:val="single"/>
        </w:rPr>
        <w:t>Inschrijven en/of info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E84ACF">
          <w:rPr>
            <w:rStyle w:val="Hyperlink"/>
            <w:sz w:val="28"/>
            <w:szCs w:val="28"/>
          </w:rPr>
          <w:t>jessie.delooz@gmail.com</w:t>
        </w:r>
      </w:hyperlink>
    </w:p>
    <w:p w14:paraId="39D87752" w14:textId="77777777" w:rsidR="00ED4FC1" w:rsidRDefault="00ED4FC1">
      <w:pPr>
        <w:rPr>
          <w:sz w:val="28"/>
          <w:szCs w:val="28"/>
          <w:u w:val="single"/>
        </w:rPr>
      </w:pPr>
    </w:p>
    <w:p w14:paraId="406644DA" w14:textId="30706A2D" w:rsidR="00ED4FC1" w:rsidRDefault="00ED4FC1">
      <w:pPr>
        <w:rPr>
          <w:sz w:val="28"/>
          <w:szCs w:val="28"/>
        </w:rPr>
      </w:pPr>
      <w:r w:rsidRPr="00ED4FC1">
        <w:rPr>
          <w:sz w:val="28"/>
          <w:szCs w:val="28"/>
        </w:rPr>
        <w:t>Aan het einde van de c</w:t>
      </w:r>
      <w:r w:rsidR="002261B7">
        <w:rPr>
          <w:sz w:val="28"/>
          <w:szCs w:val="28"/>
        </w:rPr>
        <w:t>ursus kan je een attest van nive</w:t>
      </w:r>
      <w:r w:rsidRPr="00ED4FC1">
        <w:rPr>
          <w:sz w:val="28"/>
          <w:szCs w:val="28"/>
        </w:rPr>
        <w:t>au 4 krijgen</w:t>
      </w:r>
      <w:r>
        <w:rPr>
          <w:sz w:val="28"/>
          <w:szCs w:val="28"/>
        </w:rPr>
        <w:t>.</w:t>
      </w:r>
    </w:p>
    <w:p w14:paraId="12A3E43E" w14:textId="0BD7A99C" w:rsidR="00ED4FC1" w:rsidRDefault="00ED4FC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E25399">
        <w:rPr>
          <w:sz w:val="28"/>
          <w:szCs w:val="28"/>
        </w:rPr>
        <w:t>eer info over focussen en de ni</w:t>
      </w:r>
      <w:r>
        <w:rPr>
          <w:sz w:val="28"/>
          <w:szCs w:val="28"/>
        </w:rPr>
        <w:t>v</w:t>
      </w:r>
      <w:r w:rsidR="00E25399">
        <w:rPr>
          <w:sz w:val="28"/>
          <w:szCs w:val="28"/>
        </w:rPr>
        <w:t>e</w:t>
      </w:r>
      <w:r>
        <w:rPr>
          <w:sz w:val="28"/>
          <w:szCs w:val="28"/>
        </w:rPr>
        <w:t xml:space="preserve">aus: </w:t>
      </w:r>
      <w:hyperlink r:id="rId8" w:history="1">
        <w:r w:rsidRPr="00E84ACF">
          <w:rPr>
            <w:rStyle w:val="Hyperlink"/>
            <w:sz w:val="28"/>
            <w:szCs w:val="28"/>
          </w:rPr>
          <w:t>www.focussenvlaanderen.be</w:t>
        </w:r>
      </w:hyperlink>
    </w:p>
    <w:p w14:paraId="75F94210" w14:textId="77777777" w:rsidR="00ED4FC1" w:rsidRPr="00ED4FC1" w:rsidRDefault="00ED4FC1">
      <w:pPr>
        <w:rPr>
          <w:sz w:val="28"/>
          <w:szCs w:val="28"/>
        </w:rPr>
      </w:pPr>
    </w:p>
    <w:p w14:paraId="2C2CA1A8" w14:textId="77777777" w:rsidR="00ED4FC1" w:rsidRPr="00ED4FC1" w:rsidRDefault="00ED4FC1">
      <w:pPr>
        <w:rPr>
          <w:sz w:val="28"/>
          <w:szCs w:val="28"/>
          <w:u w:val="single"/>
        </w:rPr>
      </w:pPr>
    </w:p>
    <w:p w14:paraId="5DD44EC6" w14:textId="77777777" w:rsidR="00C125A1" w:rsidRDefault="00C125A1">
      <w:pPr>
        <w:rPr>
          <w:b/>
          <w:sz w:val="48"/>
          <w:szCs w:val="48"/>
        </w:rPr>
      </w:pPr>
      <w:bookmarkStart w:id="0" w:name="_GoBack"/>
      <w:bookmarkEnd w:id="0"/>
    </w:p>
    <w:sectPr w:rsidR="00C125A1" w:rsidSect="00C43A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A1"/>
    <w:rsid w:val="001505E9"/>
    <w:rsid w:val="0021431D"/>
    <w:rsid w:val="002261B7"/>
    <w:rsid w:val="00C125A1"/>
    <w:rsid w:val="00C43AC2"/>
    <w:rsid w:val="00E25399"/>
    <w:rsid w:val="00ED4FC1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03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125A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2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4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125A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2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innentuinboutersem.be" TargetMode="External"/><Relationship Id="rId7" Type="http://schemas.openxmlformats.org/officeDocument/2006/relationships/hyperlink" Target="mailto:jessie.delooz@gmail.com" TargetMode="External"/><Relationship Id="rId8" Type="http://schemas.openxmlformats.org/officeDocument/2006/relationships/hyperlink" Target="http://www.focussenvlaanderen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964</Characters>
  <Application>Microsoft Macintosh Word</Application>
  <DocSecurity>0</DocSecurity>
  <Lines>8</Lines>
  <Paragraphs>2</Paragraphs>
  <ScaleCrop>false</ScaleCrop>
  <Company>Drs. Verhille-Delooz BVBA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Delooz</dc:creator>
  <cp:keywords/>
  <dc:description/>
  <cp:lastModifiedBy>Jessica Delooz</cp:lastModifiedBy>
  <cp:revision>2</cp:revision>
  <cp:lastPrinted>2018-06-10T06:54:00Z</cp:lastPrinted>
  <dcterms:created xsi:type="dcterms:W3CDTF">2019-05-05T06:29:00Z</dcterms:created>
  <dcterms:modified xsi:type="dcterms:W3CDTF">2019-05-05T06:29:00Z</dcterms:modified>
</cp:coreProperties>
</file>